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0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817b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817b"/>
          <w:sz w:val="28"/>
          <w:szCs w:val="28"/>
          <w:u w:val="none"/>
          <w:shd w:fill="auto" w:val="clear"/>
          <w:vertAlign w:val="baseline"/>
          <w:rtl w:val="0"/>
        </w:rPr>
        <w:t xml:space="preserve">Título em caixa baixa e se houver subtítulo separar por dois pontos: note que a fonte está salva em estilos [Estilo: SNCT_título]</w: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baseline"/>
          <w:rtl w:val="0"/>
        </w:rPr>
        <w:t xml:space="preserve">Nome completo do autor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superscript"/>
          <w:rtl w:val="0"/>
        </w:rPr>
        <w:t xml:space="preserve"> 1 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baseline"/>
          <w:rtl w:val="0"/>
        </w:rPr>
        <w:t xml:space="preserve">| E-mail [veja exemplo abaixo]</w:t>
      </w:r>
    </w:p>
    <w:p w:rsidR="00000000" w:rsidDel="00000000" w:rsidP="00000000" w:rsidRDefault="00000000" w:rsidRPr="00000000" w14:paraId="0000000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baseline"/>
          <w:rtl w:val="0"/>
        </w:rPr>
        <w:t xml:space="preserve">Maria da Penha da Silva Santos | maria.penha@ifsc.edu.br</w:t>
      </w:r>
    </w:p>
    <w:p w:rsidR="00000000" w:rsidDel="00000000" w:rsidP="00000000" w:rsidRDefault="00000000" w:rsidRPr="00000000" w14:paraId="00000004">
      <w:pPr>
        <w:keepNext w:val="1"/>
        <w:keepLines w:val="1"/>
        <w:spacing w:after="120" w:before="0" w:line="240" w:lineRule="auto"/>
        <w:jc w:val="center"/>
        <w:rPr>
          <w:rFonts w:ascii="Merriweather Light" w:cs="Merriweather Light" w:eastAsia="Merriweather Light" w:hAnsi="Merriweather Light"/>
          <w:color w:val="00817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0"/>
          <w:szCs w:val="20"/>
          <w:u w:val="none"/>
          <w:shd w:fill="auto" w:val="clear"/>
          <w:vertAlign w:val="baseline"/>
          <w:rtl w:val="0"/>
        </w:rPr>
        <w:t xml:space="preserve">RESUMO [Estilo: SNCT_título_resumo]</w:t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  <w:rtl w:val="0"/>
        </w:rPr>
        <w:t xml:space="preserve">[Estilo SNCT_texto_resumo] O texto deve utilizar a fonte Merriweather 10, gravada em estilos como SNCT_texto_resumo. Deve ser elaborado conforme a ABNT NBR 6028, com espaçamento entre linhas simples. Formalmente o pesquisador deve atentar para alguns aspectos indispensáveis ao resumo de uma comunicação científica: o assunto abordado no texto; o objetivo do artigo; os principais resultados e a síntese da conclusão dos autores. Seguindo os pressupostos estabelecidos pela redação científica, o redator do resumo deve seguir os seguintes procedimentos técnicos: redigir em linguagem objetiva e clara; evitar repetição de frases inteiras das demais partes do manuscrito. O resumo deve conter entre 100 e 250 palavras, em parágrafo único. O texto deve utilizar a fonte Merriweather 10, gravada em estilos como SNCT_texto_resumo. O texto deve utilizar a fonte Merriweather 10, gravada em estilos como SNCT_texto_resumo. Deve ser elaborado conforme a ABNT NBR 6028, com espaçamento entre linhas simples. Formalmente o pesquisador deve atentar para alguns aspectos indispensáveis ao resumo de uma comunicação científica: o assunto abordado no texto; o objetivo do artigo; os principais resultados e a síntese da conclusão dos autores. Seguindo os pressupostos estabelecidos pela redação científica, o redator do resumo deve seguir os seguintes procedimentos técnicos: redigir em linguagem objetiva e clara; evitar repetição de frases inteiras das demais partes do manuscrito. O resumo deve conter entre 100 e 250 palavras, em parágrafo único. O texto deve utilizar a fonte Merriweather 10, gravada em estilos como SNCT_texto_resumo. </w:t>
      </w:r>
    </w:p>
    <w:p w:rsidR="00000000" w:rsidDel="00000000" w:rsidP="00000000" w:rsidRDefault="00000000" w:rsidRPr="00000000" w14:paraId="0000000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  <w:rtl w:val="0"/>
        </w:rPr>
        <w:t xml:space="preserve">Palavras-chave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  <w:rtl w:val="0"/>
        </w:rPr>
        <w:t xml:space="preserve">: utilize três a cinco; escritas em </w:t>
      </w: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minúsculas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  <w:rtl w:val="0"/>
        </w:rPr>
        <w:t xml:space="preserve">; separadas por ponto e vírgula.</w:t>
      </w:r>
    </w:p>
    <w:p w:rsidR="00000000" w:rsidDel="00000000" w:rsidP="00000000" w:rsidRDefault="00000000" w:rsidRPr="00000000" w14:paraId="00000009">
      <w:pPr>
        <w:keepNext w:val="1"/>
        <w:keepLines w:val="1"/>
        <w:spacing w:after="120" w:before="0" w:line="240" w:lineRule="auto"/>
        <w:jc w:val="center"/>
        <w:rPr>
          <w:rFonts w:ascii="Merriweather Light" w:cs="Merriweather Light" w:eastAsia="Merriweather Light" w:hAnsi="Merriweather Light"/>
          <w:color w:val="00817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spacing w:after="0" w:before="0" w:line="240" w:lineRule="auto"/>
        <w:jc w:val="left"/>
        <w:rPr>
          <w:rFonts w:ascii="Merriweather Light" w:cs="Merriweather Light" w:eastAsia="Merriweather Light" w:hAnsi="Merriweather Light"/>
          <w:color w:val="00817b"/>
        </w:rPr>
      </w:pPr>
      <w:r w:rsidDel="00000000" w:rsidR="00000000" w:rsidRPr="00000000">
        <w:rPr>
          <w:rFonts w:ascii="Merriweather Light" w:cs="Merriweather Light" w:eastAsia="Merriweather Light" w:hAnsi="Merriweather Light"/>
          <w:color w:val="00817b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1"/>
        <w:keepLines w:val="1"/>
        <w:spacing w:after="0" w:before="0" w:line="240" w:lineRule="auto"/>
        <w:jc w:val="left"/>
        <w:rPr>
          <w:rFonts w:ascii="Merriweather Light" w:cs="Merriweather Light" w:eastAsia="Merriweather Light" w:hAnsi="Merriweather Light"/>
          <w:smallCaps w:val="1"/>
          <w:color w:val="00817b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88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none"/>
          <w:shd w:fill="auto" w:val="clear"/>
          <w:vertAlign w:val="baseline"/>
          <w:rtl w:val="0"/>
        </w:rPr>
        <w:t xml:space="preserve">1 TÍTULO DE NÍVEL 1 EM CAIXA ALTA [ESTILO: SNCT_T1]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[Estilo: SNCT_texto] As orientações em relação aos estilos são próprias da SNCT, mas orientações em relação às questões de normas, como apresentação de ilustrações ou tabelas, a SNCT utiliza os padrões da revista Caminho Aberto, também do Instituto Federal de Santa Catarina.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As ilustrações (figuras, gráficos, quadros, fotos etc.) e as tabelas deverão ser citadas no texto e inseridas o mais próximo possível do trecho a que se refere, de maneira a ser referenciadas no texto em ordem consecutiva e identificados, por número arábico precedido da palavra correspondente (Figura 1, Tabela 1).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As ilustrações e tabelas, e suas legendas, devem ser centralizadas na extensão da largura da página (Figura 1). A identificação das ilustrações e tabelas deve ser na parte na parte inferior, seguida de seu número de ordem de ocorrência no texto, em algarismos arábicos, de travessão e do respectivo título. De acordo com a NBR 14724 que foi modificada em 2024, o alinhamento da fonte deve acompanhar as margens da ilustração. Importante: a fonte não é centralizada, como era na norma anterior.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851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12" w:lineRule="auto"/>
        <w:ind w:left="0" w:right="0" w:firstLine="0"/>
        <w:jc w:val="center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[Estilo: SNCT_ilustração] Figura 1 - Pesquisa experimental III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center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455670" cy="2312035"/>
            <wp:effectExtent b="0" l="0" r="0" t="0"/>
            <wp:docPr descr="Placa na frente de um prédio&#10;&#10;Descrição gerada automaticamente" id="5" name="image1.png"/>
            <a:graphic>
              <a:graphicData uri="http://schemas.openxmlformats.org/drawingml/2006/picture">
                <pic:pic>
                  <pic:nvPicPr>
                    <pic:cNvPr descr="Placa na frente de um prédio&#10;&#10;Descrição gerada automaticamen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12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120" w:line="312" w:lineRule="auto"/>
        <w:ind w:left="144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Fonte: Arquivo Dir com/IFSC. [Estilo: SNCT_Fonte]</w:t>
      </w:r>
    </w:p>
    <w:p w:rsidR="00000000" w:rsidDel="00000000" w:rsidP="00000000" w:rsidRDefault="00000000" w:rsidRPr="00000000" w14:paraId="0000001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none"/>
          <w:shd w:fill="auto" w:val="clear"/>
          <w:vertAlign w:val="baseline"/>
          <w:rtl w:val="0"/>
        </w:rPr>
        <w:t xml:space="preserve">1.1 Título secundário em caixa baixa [Estilo: SNCT_T2]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[Estilo: SNCT_texto] As seções secundárias devem ter o título conforme o estilo SNCT_T2. Observe que a fonte </w:t>
      </w:r>
      <w:r w:rsidDel="00000000" w:rsidR="00000000" w:rsidRPr="00000000">
        <w:rPr>
          <w:rFonts w:ascii="Merriweather Light" w:cs="Merriweather Light" w:eastAsia="Merriweather Light" w:hAnsi="Merriweather Light"/>
          <w:sz w:val="22"/>
          <w:szCs w:val="22"/>
          <w:rtl w:val="0"/>
        </w:rPr>
        <w:t xml:space="preserve">tem o mesmo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 tamanho, porém em caixa baixa. Para citações e referências em seu trabalho, siga com rigor as diretrizes da Associação Brasileira de Normas Técnicas (ABNT), em especial a NBR 6023/2002, para referências, e a NBR 10520/2023, para citações.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De acordo com a NBR 10520 (ABNT, 2023), as citações diretas de até três linhas devem aparecer entre aspas, no corpo do texto. Quando a citação tiver mais de três linhas, ela deve aparecer separada do corpo do texto, em recuo, com fonte um ponto menor e espaço simples. Nos dois casos, deve-se acrescentar a referência do autor original, na forma (Sobrenome, ano, página), lembrando que o sobrenome deve ter somente a primeira letra maiúscula, sendo o restante em caixa baixa ou dentro do texto - Sobrenome (ano, página).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0"/>
          <w:szCs w:val="20"/>
          <w:u w:val="none"/>
          <w:shd w:fill="auto" w:val="clear"/>
          <w:vertAlign w:val="baseline"/>
          <w:rtl w:val="0"/>
        </w:rPr>
        <w:t xml:space="preserve">[Estilo SNCT_citação] Utilize este estilo para citações diretas longas, ou seja, aquelas que contém mais que três linhas. Note que o estilo obedece à norma de citações, com fonte menor, espaçamento entre as linhas simples e o recuo de 4 cm em relação à margem. Sempre que você selecionar o estilo SNCT_citação, o texto se apresentará com este estilo. Cuidado que antes e depois da citação longa o espaçamento é normal com uma linha em branco (Silva, 2025, p. 30).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No exemplo da citação acima, a fonte é fictícia, apenas para lembrar que a norma 10520, a partir da última modificação, determina que autores entre parênteses devem ser em caixa baixa. Na versão anterior da norma era em CAIXA ALTA.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A NBR 10520/2023 determina também que as citações indiretas – ou seja, aquelas nas quais as ideias do autor original são apresentadas em paráfrase – devem ser seguidas de referência ao autor original, de forma semelhante ao caso das citações diretas, porém sem o número da página, desta forma (Sobrenome, ano).</w:t>
      </w:r>
    </w:p>
    <w:p w:rsidR="00000000" w:rsidDel="00000000" w:rsidP="00000000" w:rsidRDefault="00000000" w:rsidRPr="00000000" w14:paraId="0000001D">
      <w:pPr>
        <w:spacing w:after="0" w:before="0" w:line="240" w:lineRule="auto"/>
        <w:jc w:val="left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single"/>
          <w:shd w:fill="auto" w:val="clear"/>
          <w:vertAlign w:val="baseline"/>
          <w:rtl w:val="0"/>
        </w:rPr>
        <w:t xml:space="preserve">1.1.1 Título terciário em caixa baixa [Estilo: SNCT_T3]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[Estilo: SNCT_texto] Se houver necessidade de uma seção terciária, utilize o estilo SNCT_T3 para o título. Ao retomar uma seção primária, lembre-se de utilizar o estilo SNCT_T1 para o título. Na apresentação de tabelas, utilize as Normas de Apresentação Tabular do IBGE. Veja um exemplo na Tabela 1.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12" w:lineRule="auto"/>
        <w:ind w:left="0" w:right="0" w:firstLine="0"/>
        <w:jc w:val="center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[Estilo: SNCT_ilustração] Tabela 1 — Exemplo de apresentação de tabelas</w:t>
        <w:br w:type="textWrapping"/>
      </w:r>
    </w:p>
    <w:tbl>
      <w:tblPr>
        <w:tblStyle w:val="Table1"/>
        <w:tblW w:w="6524.0" w:type="dxa"/>
        <w:jc w:val="center"/>
        <w:tblBorders>
          <w:top w:color="00000a" w:space="0" w:sz="4" w:val="single"/>
          <w:bottom w:color="00000a" w:space="0" w:sz="4" w:val="single"/>
          <w:insideH w:color="00000a" w:space="0" w:sz="4" w:val="single"/>
        </w:tblBorders>
        <w:tblLayout w:type="fixed"/>
        <w:tblLook w:val="0400"/>
      </w:tblPr>
      <w:tblGrid>
        <w:gridCol w:w="1695"/>
        <w:gridCol w:w="1701"/>
        <w:gridCol w:w="1564"/>
        <w:gridCol w:w="1564"/>
        <w:tblGridChange w:id="0">
          <w:tblGrid>
            <w:gridCol w:w="1695"/>
            <w:gridCol w:w="1701"/>
            <w:gridCol w:w="1564"/>
            <w:gridCol w:w="156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Coluna 1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Coluna 3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Coluna 3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Coluna 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Título 1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150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200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200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Título 2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150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200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200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Título 3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  <w:vertAlign w:val="superscrip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200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150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150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Título 4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400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400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400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Linha de total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900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950</w:t>
            </w:r>
          </w:p>
        </w:tc>
        <w:tc>
          <w:tcPr>
            <w:tcBorders>
              <w:top w:color="00000a" w:space="0" w:sz="4" w:val="single"/>
              <w:bottom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spacing w:after="0" w:before="0"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rtl w:val="0"/>
              </w:rPr>
              <w:t xml:space="preserve">950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120" w:line="312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Fonte: Dados da pesquisa (2025). [Estilo: SCNT_Fonte]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120" w:line="312" w:lineRule="auto"/>
        <w:ind w:left="144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88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817b"/>
          <w:sz w:val="24"/>
          <w:szCs w:val="24"/>
          <w:u w:val="none"/>
          <w:shd w:fill="auto" w:val="clear"/>
          <w:vertAlign w:val="baseline"/>
          <w:rtl w:val="0"/>
        </w:rPr>
        <w:t xml:space="preserve">REFERÊNCIAS [ESTILO: SNCT_T1, mas centralize e sem indicativo numérico]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Note que o título REFERÊNCIAS é centralizado e sem indicativo numérico, porque faz parte dos elementos pós-textuais. Já a lista de referências é alinhada à esquerda, com espaçamento simples e separadas por uma linha em branco. Os exemplos a seguir foram extraídos também da Revista Caminho Aberto. Utilize o estilo SNCT_Referências. Apague este parágrafo orientativo e no título mantenha apenas a palavra REFERÊNCIAS.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709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[Estilo: SNCT_Referências]. SANTAELLA, Lúcia. 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Comunicação ubíqua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: representações na cultura e na educação. São Paulo: Paulus, 2013.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REIS, Valdeci. Sociabilidades juvenis: notas etnográficas na periferia de Florianópolis-SC. 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CADECS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, Vitória, v. 8, n. 1, p. 09-30, 2020.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REIS, Valdeci; SCHNELL, Roberta Fantin; SARTORI, Ademilde Silveira. Big Data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Psicopolítica e Infoética: repercussões na cultura e na educação. 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Percursos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, Florianópolis,  v. 21, n. 45, p. 50-49, 2020.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left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ZUBOFF, Shoshana. Big Other: Capitalismo de vigilância e perspectivas para uma civilização de informação. </w:t>
      </w:r>
      <w:r w:rsidDel="00000000" w:rsidR="00000000" w:rsidRPr="00000000">
        <w:rPr>
          <w:rFonts w:ascii="Merriweather Light" w:cs="Merriweather Light" w:eastAsia="Merriweather Light" w:hAnsi="Merriweather Light"/>
          <w:i w:val="1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: BRUNO, Fernanda; CARDOSO, Bruno; KANASHIRO, Marta; GUILHON, Luciana; MELGAÇO, Lucas. 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Tecnopolíticas da vigilância</w:t>
      </w:r>
      <w:r w:rsidDel="00000000" w:rsidR="00000000" w:rsidRPr="00000000"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: perspectivas da margem. São Paulo: Boitempo, 2018. p. 17-68 (Coleção Estado de Sítio).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Merriweather Light" w:cs="Merriweather Light" w:eastAsia="Merriweather Light" w:hAnsi="Merriweather Light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851" w:top="1418" w:left="1418" w:right="1418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x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tabs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-5369559</wp:posOffset>
              </wp:positionH>
              <wp:positionV relativeFrom="paragraph">
                <wp:posOffset>215900</wp:posOffset>
              </wp:positionV>
              <wp:extent cx="16523970" cy="2032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3763800"/>
                        <a:ext cx="16523970" cy="20320"/>
                        <a:chOff x="0" y="3763800"/>
                        <a:chExt cx="10692000" cy="32050"/>
                      </a:xfrm>
                    </wpg:grpSpPr>
                    <wpg:grpSp>
                      <wpg:cNvGrpSpPr/>
                      <wpg:grpSpPr>
                        <a:xfrm>
                          <a:off x="0" y="3770100"/>
                          <a:ext cx="10692000" cy="19800"/>
                          <a:chOff x="0" y="0"/>
                          <a:chExt cx="16523280" cy="198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6523275" cy="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16523280" cy="19800"/>
                            <a:chOff x="0" y="0"/>
                            <a:chExt cx="16523280" cy="198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16522560" cy="1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8102520" cy="9360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cap="flat" cmpd="sng" w="12600">
                              <a:solidFill>
                                <a:srgbClr val="00817B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8420760" y="10080"/>
                              <a:ext cx="8102520" cy="9360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0" y="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noFill/>
                            <a:ln cap="flat" cmpd="sng" w="12600">
                              <a:solidFill>
                                <a:srgbClr val="00817B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-5369559</wp:posOffset>
              </wp:positionH>
              <wp:positionV relativeFrom="paragraph">
                <wp:posOffset>215900</wp:posOffset>
              </wp:positionV>
              <wp:extent cx="16523970" cy="2032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523970" cy="20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8">
    <w:pPr>
      <w:tabs>
        <w:tab w:val="center" w:leader="none" w:pos="4252"/>
        <w:tab w:val="right" w:leader="none" w:pos="8504"/>
      </w:tabs>
      <w:spacing w:after="0" w:before="0" w:line="360" w:lineRule="auto"/>
      <w:jc w:val="center"/>
      <w:rPr/>
    </w:pPr>
    <w:r w:rsidDel="00000000" w:rsidR="00000000" w:rsidRPr="00000000">
      <w:rPr>
        <w:color w:val="00817b"/>
        <w:rtl w:val="0"/>
      </w:rPr>
      <w:t xml:space="preserve">[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817b"/>
        <w:rtl w:val="0"/>
      </w:rPr>
      <w:t xml:space="preserve"> ]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1"/>
      <w:keepLines w:val="1"/>
      <w:spacing w:after="0" w:before="0" w:line="360" w:lineRule="auto"/>
      <w:jc w:val="center"/>
      <w:rPr>
        <w:rFonts w:ascii="Arial" w:cs="Arial" w:eastAsia="Arial" w:hAnsi="Arial"/>
        <w:color w:val="000000"/>
      </w:rPr>
    </w:pPr>
    <w:r w:rsidDel="00000000" w:rsidR="00000000" w:rsidRPr="00000000">
      <w:rPr>
        <w:rFonts w:ascii="Merriweather" w:cs="Merriweather" w:eastAsia="Merriweather" w:hAnsi="Merriweather"/>
        <w:smallCaps w:val="1"/>
        <w:color w:val="00817b"/>
        <w:rtl w:val="0"/>
      </w:rPr>
      <w:t xml:space="preserve">CADERNO DE RESUMOS DA SEMANA NACIONAL DE CIÊNCIA E TECNOLOGIA - IFSC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spacing w:after="240" w:before="0" w:lineRule="auto"/>
      <w:rPr>
        <w:vertAlign w:val="subscrip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tabs>
        <w:tab w:val="center" w:leader="none" w:pos="4252"/>
        <w:tab w:val="right" w:leader="none" w:pos="8504"/>
      </w:tabs>
      <w:spacing w:after="0" w:before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-899793</wp:posOffset>
          </wp:positionH>
          <wp:positionV relativeFrom="paragraph">
            <wp:posOffset>635</wp:posOffset>
          </wp:positionV>
          <wp:extent cx="7559675" cy="892810"/>
          <wp:effectExtent b="0" l="0" r="0" t="0"/>
          <wp:wrapSquare wrapText="bothSides" distB="0" distT="0" distL="0" distR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9813" l="0" r="0" t="9813"/>
                  <a:stretch>
                    <a:fillRect/>
                  </a:stretch>
                </pic:blipFill>
                <pic:spPr>
                  <a:xfrm>
                    <a:off x="0" y="0"/>
                    <a:ext cx="7559675" cy="8928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widowControl w:val="1"/>
      <w:spacing w:after="240" w:before="0" w:line="288" w:lineRule="auto"/>
      <w:jc w:val="both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xo Medium" w:cs="Exo Medium" w:eastAsia="Exo Medium" w:hAnsi="Exo Medium"/>
        <w:color w:val="00000a"/>
        <w:lang w:val="pt_BR"/>
      </w:rPr>
    </w:rPrDefault>
    <w:pPrDefault>
      <w:pPr>
        <w:spacing w:after="240" w:line="288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Ttulo1">
    <w:name w:val="Título 1"/>
    <w:basedOn w:val="Normal"/>
    <w:next w:val="Normal"/>
    <w:link w:val="Ttulo1Char"/>
    <w:uiPriority w:val="9"/>
    <w:qFormat w:val="1"/>
    <w:rsid w:val="005F3B38"/>
    <w:pPr>
      <w:keepNext w:val="1"/>
      <w:keepLines w:val="1"/>
      <w:spacing w:after="240" w:before="360"/>
      <w:jc w:val="center"/>
      <w:outlineLvl w:val="0"/>
    </w:pPr>
    <w:rPr>
      <w:rFonts w:ascii="Moonrising" w:cs="" w:eastAsia="" w:hAnsi="Moonrising" w:cstheme="majorBidi" w:eastAsiaTheme="majorEastAsia"/>
      <w:caps w:val="1"/>
      <w:color w:val="00817b"/>
      <w:sz w:val="32"/>
      <w:szCs w:val="32"/>
    </w:rPr>
  </w:style>
  <w:style w:type="paragraph" w:styleId="Ttulo2">
    <w:name w:val="Título 2"/>
    <w:basedOn w:val="Normal"/>
    <w:next w:val="Normal"/>
    <w:link w:val="Ttulo2Char"/>
    <w:uiPriority w:val="9"/>
    <w:unhideWhenUsed w:val="1"/>
    <w:qFormat w:val="1"/>
    <w:rsid w:val="008768E5"/>
    <w:pPr>
      <w:keepNext w:val="1"/>
      <w:keepLines w:val="1"/>
      <w:spacing w:after="240" w:before="360"/>
      <w:outlineLvl w:val="1"/>
    </w:pPr>
    <w:rPr>
      <w:rFonts w:ascii="Moonrising" w:cs="" w:eastAsia="" w:hAnsi="Moonrising" w:cstheme="majorBidi" w:eastAsiaTheme="majorEastAsia"/>
      <w:caps w:val="1"/>
      <w:color w:val="00817b"/>
      <w:sz w:val="32"/>
    </w:rPr>
  </w:style>
  <w:style w:type="paragraph" w:styleId="Ttulo3">
    <w:name w:val="Título 3"/>
    <w:basedOn w:val="Normal"/>
    <w:next w:val="Normal"/>
    <w:link w:val="Ttulo3Char"/>
    <w:uiPriority w:val="9"/>
    <w:unhideWhenUsed w:val="1"/>
    <w:qFormat w:val="1"/>
    <w:rsid w:val="008768E5"/>
    <w:pPr>
      <w:spacing w:after="240" w:before="360"/>
      <w:outlineLvl w:val="2"/>
    </w:pPr>
    <w:rPr>
      <w:rFonts w:ascii="Flexo" w:hAnsi="Flexo"/>
      <w:b w:val="1"/>
      <w:caps w:val="1"/>
      <w:color w:val="00817b"/>
      <w:sz w:val="28"/>
    </w:rPr>
  </w:style>
  <w:style w:type="paragraph" w:styleId="Ttulo4">
    <w:name w:val="Título 4"/>
    <w:basedOn w:val="Normal"/>
    <w:next w:val="Normal"/>
    <w:link w:val="Ttulo4Char"/>
    <w:uiPriority w:val="9"/>
    <w:unhideWhenUsed w:val="1"/>
    <w:qFormat w:val="1"/>
    <w:rsid w:val="00E95C49"/>
    <w:pPr>
      <w:spacing w:after="240" w:before="360"/>
      <w:outlineLvl w:val="3"/>
    </w:pPr>
    <w:rPr>
      <w:b w:val="1"/>
      <w:i w:val="1"/>
      <w:sz w:val="26"/>
      <w:szCs w:val="26"/>
    </w:rPr>
  </w:style>
  <w:style w:type="paragraph" w:styleId="Ttulo5">
    <w:name w:val="Título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Título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unhideWhenUsed w:val="1"/>
    <w:qFormat w:val="1"/>
    <w:rPr/>
  </w:style>
  <w:style w:type="character" w:styleId="CabealhoChar" w:customStyle="1">
    <w:name w:val="Cabeçalho Char"/>
    <w:basedOn w:val="DefaultParagraphFont"/>
    <w:link w:val="Cabealho"/>
    <w:uiPriority w:val="99"/>
    <w:qFormat w:val="1"/>
    <w:rsid w:val="006553B7"/>
    <w:rPr>
      <w:rFonts w:ascii="Trebuchet MS" w:hAnsi="Trebuchet MS"/>
    </w:rPr>
  </w:style>
  <w:style w:type="character" w:styleId="RodapChar" w:customStyle="1">
    <w:name w:val="Rodapé Char"/>
    <w:basedOn w:val="DefaultParagraphFont"/>
    <w:link w:val="Rodap"/>
    <w:uiPriority w:val="99"/>
    <w:qFormat w:val="1"/>
    <w:rsid w:val="006553B7"/>
    <w:rPr>
      <w:rFonts w:ascii="Trebuchet MS" w:hAnsi="Trebuchet MS"/>
    </w:rPr>
  </w:style>
  <w:style w:type="character" w:styleId="Ttulo1Char" w:customStyle="1">
    <w:name w:val="Título 1 Char"/>
    <w:basedOn w:val="DefaultParagraphFont"/>
    <w:link w:val="Ttulo1"/>
    <w:uiPriority w:val="9"/>
    <w:qFormat w:val="1"/>
    <w:rsid w:val="005F3B38"/>
    <w:rPr>
      <w:rFonts w:ascii="Moonrising" w:cs="" w:eastAsia="" w:hAnsi="Moonrising" w:cstheme="majorBidi" w:eastAsiaTheme="majorEastAsia"/>
      <w:caps w:val="1"/>
      <w:color w:val="00817b"/>
      <w:sz w:val="32"/>
      <w:szCs w:val="32"/>
    </w:rPr>
  </w:style>
  <w:style w:type="character" w:styleId="Ttulo2Char" w:customStyle="1">
    <w:name w:val="Título 2 Char"/>
    <w:basedOn w:val="DefaultParagraphFont"/>
    <w:link w:val="Ttulo2"/>
    <w:uiPriority w:val="9"/>
    <w:qFormat w:val="1"/>
    <w:rsid w:val="008768E5"/>
    <w:rPr>
      <w:rFonts w:ascii="Moonrising" w:cs="" w:eastAsia="" w:hAnsi="Moonrising" w:cstheme="majorBidi" w:eastAsiaTheme="majorEastAsia"/>
      <w:caps w:val="1"/>
      <w:color w:val="00817b"/>
      <w:sz w:val="32"/>
      <w:szCs w:val="20"/>
    </w:rPr>
  </w:style>
  <w:style w:type="character" w:styleId="Ttulo3Char" w:customStyle="1">
    <w:name w:val="Título 3 Char"/>
    <w:basedOn w:val="DefaultParagraphFont"/>
    <w:link w:val="Ttulo3"/>
    <w:uiPriority w:val="9"/>
    <w:qFormat w:val="1"/>
    <w:rsid w:val="008768E5"/>
    <w:rPr>
      <w:rFonts w:ascii="Flexo" w:hAnsi="Flexo"/>
      <w:b w:val="1"/>
      <w:caps w:val="1"/>
      <w:color w:val="00817b"/>
      <w:sz w:val="28"/>
    </w:rPr>
  </w:style>
  <w:style w:type="character" w:styleId="Ttulo4Char" w:customStyle="1">
    <w:name w:val="Título 4 Char"/>
    <w:basedOn w:val="DefaultParagraphFont"/>
    <w:link w:val="Ttulo4"/>
    <w:uiPriority w:val="9"/>
    <w:qFormat w:val="1"/>
    <w:rsid w:val="00E95C49"/>
    <w:rPr>
      <w:rFonts w:ascii="Flexo Medium" w:hAnsi="Flexo Medium"/>
      <w:b w:val="1"/>
      <w:i w:val="1"/>
      <w:sz w:val="26"/>
      <w:szCs w:val="26"/>
    </w:rPr>
  </w:style>
  <w:style w:type="character" w:styleId="SubtleEmphasis">
    <w:name w:val="Subtle Emphasis"/>
    <w:basedOn w:val="DefaultParagraphFont"/>
    <w:uiPriority w:val="19"/>
    <w:qFormat w:val="1"/>
    <w:rsid w:val="00857F27"/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DefaultParagraphFont"/>
    <w:link w:val="Citao"/>
    <w:uiPriority w:val="29"/>
    <w:qFormat w:val="1"/>
    <w:rsid w:val="00C31240"/>
    <w:rPr>
      <w:rFonts w:ascii="Trebuchet MS" w:hAnsi="Trebuchet MS"/>
      <w:i w:val="1"/>
      <w:iCs w:val="1"/>
      <w:color w:val="404040" w:themeColor="text1" w:themeTint="0000BF"/>
      <w:sz w:val="20"/>
      <w:szCs w:val="23"/>
    </w:rPr>
  </w:style>
  <w:style w:type="character" w:styleId="TextodebaloChar" w:customStyle="1">
    <w:name w:val="Texto de balão Char"/>
    <w:basedOn w:val="DefaultParagraphFont"/>
    <w:link w:val="Textodebalo"/>
    <w:uiPriority w:val="99"/>
    <w:semiHidden w:val="1"/>
    <w:qFormat w:val="1"/>
    <w:rsid w:val="00FE48E7"/>
    <w:rPr>
      <w:rFonts w:ascii="Segoe UI" w:cs="Segoe UI" w:hAnsi="Segoe UI"/>
      <w:sz w:val="18"/>
      <w:szCs w:val="18"/>
    </w:rPr>
  </w:style>
  <w:style w:type="character" w:styleId="AlneasChar" w:customStyle="1">
    <w:name w:val="Alíneas Char"/>
    <w:basedOn w:val="DefaultParagraphFont"/>
    <w:link w:val="Alneas"/>
    <w:qFormat w:val="1"/>
    <w:rsid w:val="00144D85"/>
    <w:rPr>
      <w:rFonts w:ascii="Flexo Medium" w:hAnsi="Flexo Medium"/>
      <w:sz w:val="20"/>
      <w:lang w:val="en-US"/>
    </w:rPr>
  </w:style>
  <w:style w:type="character" w:styleId="AleasnumerosChar" w:customStyle="1">
    <w:name w:val="Alíeas numeros Char"/>
    <w:basedOn w:val="AlneasChar"/>
    <w:link w:val="Aleasnumeros"/>
    <w:qFormat w:val="1"/>
    <w:rsid w:val="00E66524"/>
    <w:rPr>
      <w:rFonts w:ascii="Trebuchet MS" w:hAnsi="Trebuchet MS"/>
      <w:sz w:val="23"/>
      <w:szCs w:val="23"/>
      <w:lang w:val="en-US"/>
    </w:rPr>
  </w:style>
  <w:style w:type="character" w:styleId="AlineasletrasChar" w:customStyle="1">
    <w:name w:val="Alineas letras Char"/>
    <w:basedOn w:val="AleasnumerosChar"/>
    <w:link w:val="Alineasletras"/>
    <w:qFormat w:val="1"/>
    <w:rsid w:val="00E66524"/>
    <w:rPr>
      <w:rFonts w:ascii="Trebuchet MS" w:hAnsi="Trebuchet MS"/>
      <w:sz w:val="23"/>
      <w:szCs w:val="23"/>
      <w:lang w:val="en-US"/>
    </w:rPr>
  </w:style>
  <w:style w:type="character" w:styleId="FonteChar" w:customStyle="1">
    <w:name w:val="Fonte Char"/>
    <w:basedOn w:val="DefaultParagraphFont"/>
    <w:link w:val="Fonte"/>
    <w:qFormat w:val="1"/>
    <w:rsid w:val="00533228"/>
    <w:rPr>
      <w:rFonts w:ascii="Flexo Medium" w:hAnsi="Flexo Medium"/>
      <w:sz w:val="18"/>
      <w:szCs w:val="20"/>
      <w:lang w:eastAsia="pt-BR"/>
    </w:rPr>
  </w:style>
  <w:style w:type="character" w:styleId="CorpoquadrotabelaChar" w:customStyle="1">
    <w:name w:val="Corpo quadro_tabela Char"/>
    <w:basedOn w:val="DefaultParagraphFont"/>
    <w:link w:val="Corpoquadrotabela"/>
    <w:qFormat w:val="1"/>
    <w:rsid w:val="00354CAD"/>
    <w:rPr>
      <w:rFonts w:ascii="Flexo Medium" w:hAnsi="Flexo Medium"/>
      <w:sz w:val="18"/>
      <w:szCs w:val="20"/>
    </w:rPr>
  </w:style>
  <w:style w:type="character" w:styleId="ImagemChar" w:customStyle="1">
    <w:name w:val="imagem Char"/>
    <w:basedOn w:val="DefaultParagraphFont"/>
    <w:qFormat w:val="1"/>
    <w:rsid w:val="009236C8"/>
    <w:rPr>
      <w:rFonts w:ascii="Trebuchet MS" w:hAnsi="Trebuchet MS"/>
      <w:lang w:eastAsia="pt-BR"/>
    </w:rPr>
  </w:style>
  <w:style w:type="character" w:styleId="CaixadestaqueChar" w:customStyle="1">
    <w:name w:val="Caixa destaque Char"/>
    <w:basedOn w:val="DefaultParagraphFont"/>
    <w:link w:val="Caixadestaque"/>
    <w:qFormat w:val="1"/>
    <w:rsid w:val="00144D85"/>
    <w:rPr>
      <w:rFonts w:ascii="Flexo Medium" w:hAnsi="Flexo Medium"/>
      <w:i w:val="1"/>
      <w:sz w:val="20"/>
      <w:szCs w:val="21"/>
      <w:shd w:fill="edf9f5" w:val="clear"/>
    </w:rPr>
  </w:style>
  <w:style w:type="character" w:styleId="LinkdaInternet">
    <w:name w:val="Link da Internet"/>
    <w:basedOn w:val="DefaultParagraphFont"/>
    <w:uiPriority w:val="99"/>
    <w:unhideWhenUsed w:val="1"/>
    <w:rsid w:val="00986467"/>
    <w:rPr>
      <w:color w:val="0563c1" w:themeColor="hyperlink"/>
      <w:u w:val="single"/>
    </w:rPr>
  </w:style>
  <w:style w:type="character" w:styleId="FiguraChar" w:customStyle="1">
    <w:name w:val="figura Char"/>
    <w:basedOn w:val="DefaultParagraphFont"/>
    <w:qFormat w:val="1"/>
    <w:rsid w:val="00354CAD"/>
    <w:rPr>
      <w:rFonts w:ascii="Flexo Medium" w:hAnsi="Flexo Medium"/>
      <w:sz w:val="20"/>
    </w:rPr>
  </w:style>
  <w:style w:type="character" w:styleId="TtuloTrabalhoChar" w:customStyle="1">
    <w:name w:val="Título Trabalho Char"/>
    <w:basedOn w:val="Ttulo1Char"/>
    <w:link w:val="TtuloTrabalho"/>
    <w:qFormat w:val="1"/>
    <w:rsid w:val="00144D85"/>
    <w:rPr>
      <w:rFonts w:ascii="Moonrising" w:cs="" w:eastAsia="" w:hAnsi="Moonrising" w:cstheme="majorBidi" w:eastAsiaTheme="majorEastAsia"/>
      <w:caps w:val="1"/>
      <w:color w:val="00817b"/>
      <w:sz w:val="56"/>
      <w:szCs w:val="32"/>
    </w:rPr>
  </w:style>
  <w:style w:type="character" w:styleId="DadosautoresChar" w:customStyle="1">
    <w:name w:val="Dados autores Char"/>
    <w:basedOn w:val="TtuloTrabalhoChar"/>
    <w:link w:val="Dadosautores"/>
    <w:qFormat w:val="1"/>
    <w:rsid w:val="00F53876"/>
    <w:rPr>
      <w:rFonts w:ascii="Flexo" w:cs="" w:eastAsia="" w:hAnsi="Flexo" w:cstheme="majorBidi" w:eastAsiaTheme="majorEastAsia"/>
      <w:caps w:val="0"/>
      <w:smallCaps w:val="0"/>
      <w:color w:val="00817b"/>
      <w:sz w:val="56"/>
      <w:szCs w:val="44"/>
    </w:rPr>
  </w:style>
  <w:style w:type="character" w:styleId="Ncoradanotaderodap" w:customStyle="1">
    <w:name w:val="Âncora da nota de rodapé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semiHidden w:val="1"/>
    <w:unhideWhenUsed w:val="1"/>
    <w:qFormat w:val="1"/>
    <w:rsid w:val="00F53876"/>
    <w:rPr>
      <w:vertAlign w:val="superscript"/>
    </w:rPr>
  </w:style>
  <w:style w:type="character" w:styleId="NotaderodapChar" w:customStyle="1">
    <w:name w:val="Nota de rodapé Char"/>
    <w:basedOn w:val="DefaultParagraphFont"/>
    <w:link w:val="Textodenotaderodap1"/>
    <w:qFormat w:val="1"/>
    <w:rsid w:val="00123B62"/>
    <w:rPr>
      <w:rFonts w:ascii="Flexo" w:hAnsi="Flexo"/>
      <w:sz w:val="17"/>
      <w:szCs w:val="18"/>
    </w:rPr>
  </w:style>
  <w:style w:type="character" w:styleId="ResumoChar" w:customStyle="1">
    <w:name w:val="Resumo Char"/>
    <w:basedOn w:val="DadosautoresChar"/>
    <w:link w:val="Resumo"/>
    <w:qFormat w:val="1"/>
    <w:rsid w:val="00F455C8"/>
    <w:rPr>
      <w:rFonts w:ascii="Flexo" w:cs="" w:eastAsia="" w:hAnsi="Flexo" w:cstheme="majorBidi" w:eastAsiaTheme="majorEastAsia"/>
      <w:caps w:val="0"/>
      <w:smallCaps w:val="0"/>
      <w:color w:val="00817b"/>
      <w:sz w:val="18"/>
      <w:szCs w:val="40"/>
    </w:rPr>
  </w:style>
  <w:style w:type="character" w:styleId="CorpodetextoChar" w:customStyle="1">
    <w:name w:val="Corpo de texto Char"/>
    <w:basedOn w:val="DefaultParagraphFont"/>
    <w:link w:val="Corpodetexto"/>
    <w:uiPriority w:val="99"/>
    <w:semiHidden w:val="1"/>
    <w:qFormat w:val="1"/>
    <w:rsid w:val="005F3B38"/>
    <w:rPr>
      <w:rFonts w:ascii="Flexo Medium" w:hAnsi="Flexo Medium"/>
      <w:sz w:val="20"/>
    </w:rPr>
  </w:style>
  <w:style w:type="character" w:styleId="RefernciasChar" w:customStyle="1">
    <w:name w:val="Referências Char"/>
    <w:basedOn w:val="DefaultParagraphFont"/>
    <w:link w:val="Referncias"/>
    <w:qFormat w:val="1"/>
    <w:rsid w:val="00612B8E"/>
    <w:rPr>
      <w:rFonts w:ascii="Asap-Regular" w:cs="Asap-Regular" w:hAnsi="Asap-Regular"/>
      <w:sz w:val="20"/>
    </w:rPr>
  </w:style>
  <w:style w:type="character" w:styleId="TextodenotaderodapChar" w:customStyle="1">
    <w:name w:val="Texto de nota de rodapé Char"/>
    <w:basedOn w:val="DefaultParagraphFont"/>
    <w:uiPriority w:val="99"/>
    <w:semiHidden w:val="1"/>
    <w:qFormat w:val="1"/>
    <w:rsid w:val="00E94867"/>
    <w:rPr>
      <w:rFonts w:ascii="Flexo Medium" w:hAnsi="Flexo Medium"/>
      <w:sz w:val="20"/>
      <w:szCs w:val="20"/>
    </w:rPr>
  </w:style>
  <w:style w:type="character" w:styleId="MenoPendente1" w:customStyle="1">
    <w:name w:val="Menção Pendente1"/>
    <w:basedOn w:val="DefaultParagraphFont"/>
    <w:uiPriority w:val="99"/>
    <w:semiHidden w:val="1"/>
    <w:unhideWhenUsed w:val="1"/>
    <w:qFormat w:val="1"/>
    <w:rsid w:val="004F1BFC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 w:val="1"/>
    <w:unhideWhenUsed w:val="1"/>
    <w:qFormat w:val="1"/>
    <w:rsid w:val="00894561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qFormat w:val="1"/>
    <w:rsid w:val="00894561"/>
    <w:rPr/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894561"/>
    <w:rPr>
      <w:b w:val="1"/>
      <w:bCs w:val="1"/>
    </w:rPr>
  </w:style>
  <w:style w:type="character" w:styleId="Cf01" w:customStyle="1">
    <w:name w:val="cf01"/>
    <w:basedOn w:val="DefaultParagraphFont"/>
    <w:qFormat w:val="1"/>
    <w:rsid w:val="006930F1"/>
    <w:rPr>
      <w:rFonts w:ascii="Segoe UI" w:cs="Segoe UI" w:hAnsi="Segoe UI"/>
      <w:sz w:val="18"/>
      <w:szCs w:val="18"/>
    </w:rPr>
  </w:style>
  <w:style w:type="character" w:styleId="Caracteresdenotaderodap" w:customStyle="1">
    <w:name w:val="Caracteres de nota de rodapé"/>
    <w:qFormat w:val="1"/>
    <w:rPr/>
  </w:style>
  <w:style w:type="character" w:styleId="Ncoradanotadefim" w:customStyle="1">
    <w:name w:val="Âncora da nota de fim"/>
    <w:rPr>
      <w:vertAlign w:val="superscript"/>
    </w:rPr>
  </w:style>
  <w:style w:type="character" w:styleId="Caracteresdenotadefim" w:customStyle="1">
    <w:name w:val="Caracteres de nota de fim"/>
    <w:qFormat w:val="1"/>
    <w:rPr/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15A1"/>
    <w:rPr>
      <w:color w:val="605e5c"/>
      <w:shd w:fill="e1dfdd" w:val="clear"/>
    </w:rPr>
  </w:style>
  <w:style w:type="paragraph" w:styleId="Ttulo">
    <w:name w:val="Título"/>
    <w:basedOn w:val="Normal"/>
    <w:next w:val="Corpodetex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texto">
    <w:name w:val="Corpo de texto"/>
    <w:basedOn w:val="Normal"/>
    <w:link w:val="CorpodetextoChar"/>
    <w:uiPriority w:val="99"/>
    <w:semiHidden w:val="1"/>
    <w:unhideWhenUsed w:val="1"/>
    <w:rsid w:val="005F3B38"/>
    <w:pPr>
      <w:spacing w:after="120" w:before="0"/>
    </w:pPr>
    <w:rPr/>
  </w:style>
  <w:style w:type="paragraph" w:styleId="Lista">
    <w:name w:val="Lista"/>
    <w:basedOn w:val="Corpodetexto"/>
    <w:pPr/>
    <w:rPr>
      <w:rFonts w:cs="Arial"/>
    </w:rPr>
  </w:style>
  <w:style w:type="paragraph" w:styleId="Legenda">
    <w:name w:val="Legenda"/>
    <w:basedOn w:val="Normal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Arial"/>
    </w:rPr>
  </w:style>
  <w:style w:type="paragraph" w:styleId="Ttulododocumento">
    <w:name w:val="Título do documento"/>
    <w:basedOn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aption">
    <w:name w:val="caption"/>
    <w:basedOn w:val="Normal"/>
    <w:next w:val="Normal"/>
    <w:qFormat w:val="1"/>
    <w:rsid w:val="00E95C49"/>
    <w:pPr>
      <w:spacing w:after="120" w:before="360" w:line="360" w:lineRule="auto"/>
      <w:jc w:val="center"/>
    </w:pPr>
    <w:rPr>
      <w:rFonts w:cs="Times New Roman" w:eastAsia="Times New Roman"/>
      <w:sz w:val="21"/>
      <w:szCs w:val="24"/>
    </w:rPr>
  </w:style>
  <w:style w:type="paragraph" w:styleId="CabealhoeRodap" w:customStyle="1">
    <w:name w:val="Cabeçalho e Rodapé"/>
    <w:basedOn w:val="Normal"/>
    <w:qFormat w:val="1"/>
    <w:pPr/>
    <w:rPr/>
  </w:style>
  <w:style w:type="paragraph" w:styleId="Cabealho">
    <w:name w:val="Cabeçalho"/>
    <w:basedOn w:val="Normal"/>
    <w:link w:val="CabealhoChar"/>
    <w:uiPriority w:val="99"/>
    <w:unhideWhenUsed w:val="1"/>
    <w:rsid w:val="006553B7"/>
    <w:pPr>
      <w:tabs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">
    <w:name w:val="Rodapé"/>
    <w:basedOn w:val="Normal"/>
    <w:link w:val="RodapChar"/>
    <w:uiPriority w:val="99"/>
    <w:unhideWhenUsed w:val="1"/>
    <w:rsid w:val="006553B7"/>
    <w:pPr>
      <w:tabs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Quote">
    <w:name w:val="Quote"/>
    <w:basedOn w:val="Normal"/>
    <w:next w:val="Normal"/>
    <w:link w:val="CitaoChar"/>
    <w:uiPriority w:val="29"/>
    <w:qFormat w:val="1"/>
    <w:rsid w:val="00C31240"/>
    <w:pPr>
      <w:spacing w:after="360" w:before="240" w:line="240" w:lineRule="auto"/>
      <w:ind w:left="2693" w:hanging="0"/>
    </w:pPr>
    <w:rPr>
      <w:i w:val="1"/>
      <w:iCs w:val="1"/>
      <w:color w:val="404040" w:themeColor="text1" w:themeTint="0000BF"/>
    </w:rPr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FE48E7"/>
    <w:pPr>
      <w:spacing w:after="0" w:before="0" w:line="240" w:lineRule="auto"/>
    </w:pPr>
    <w:rPr>
      <w:rFonts w:ascii="Segoe UI" w:cs="Segoe UI" w:hAnsi="Segoe UI"/>
      <w:sz w:val="18"/>
      <w:szCs w:val="18"/>
    </w:rPr>
  </w:style>
  <w:style w:type="paragraph" w:styleId="Alneas" w:customStyle="1">
    <w:name w:val="Alíneas"/>
    <w:basedOn w:val="Normal"/>
    <w:link w:val="AlneasChar"/>
    <w:qFormat w:val="1"/>
    <w:rsid w:val="00144D85"/>
    <w:pPr>
      <w:ind w:left="993" w:hanging="284"/>
    </w:pPr>
    <w:rPr>
      <w:lang w:val="en-US"/>
    </w:rPr>
  </w:style>
  <w:style w:type="paragraph" w:styleId="Aleasnumeros" w:customStyle="1">
    <w:name w:val="Alíeas numeros"/>
    <w:basedOn w:val="Alneas"/>
    <w:link w:val="AleasnumerosChar"/>
    <w:qFormat w:val="1"/>
    <w:rsid w:val="00E66524"/>
    <w:pPr>
      <w:ind w:left="2268" w:hanging="284"/>
    </w:pPr>
    <w:rPr/>
  </w:style>
  <w:style w:type="paragraph" w:styleId="Alineasletras" w:customStyle="1">
    <w:name w:val="Alineas letras"/>
    <w:basedOn w:val="Aleasnumeros"/>
    <w:link w:val="AlineasletrasChar"/>
    <w:autoRedefine w:val="1"/>
    <w:qFormat w:val="1"/>
    <w:rsid w:val="00E66524"/>
    <w:pPr>
      <w:ind w:left="2665" w:hanging="397"/>
    </w:pPr>
    <w:rPr/>
  </w:style>
  <w:style w:type="paragraph" w:styleId="Fonte" w:customStyle="1">
    <w:name w:val="Fonte"/>
    <w:basedOn w:val="Normal"/>
    <w:link w:val="FonteChar"/>
    <w:qFormat w:val="1"/>
    <w:rsid w:val="00533228"/>
    <w:pPr>
      <w:spacing w:after="360" w:before="120"/>
      <w:jc w:val="center"/>
    </w:pPr>
    <w:rPr>
      <w:sz w:val="18"/>
    </w:rPr>
  </w:style>
  <w:style w:type="paragraph" w:styleId="Corpoquadrotabela" w:customStyle="1">
    <w:name w:val="Corpo quadro_tabela"/>
    <w:basedOn w:val="Normal"/>
    <w:link w:val="CorpoquadrotabelaChar"/>
    <w:qFormat w:val="1"/>
    <w:rsid w:val="00354CAD"/>
    <w:pPr>
      <w:spacing w:after="0" w:before="0" w:line="240" w:lineRule="auto"/>
      <w:jc w:val="center"/>
    </w:pPr>
    <w:rPr>
      <w:sz w:val="18"/>
    </w:rPr>
  </w:style>
  <w:style w:type="paragraph" w:styleId="Imagem" w:customStyle="1">
    <w:name w:val="imagem"/>
    <w:basedOn w:val="Normal"/>
    <w:qFormat w:val="1"/>
    <w:rsid w:val="009236C8"/>
    <w:pPr>
      <w:jc w:val="center"/>
    </w:pPr>
    <w:rPr/>
  </w:style>
  <w:style w:type="paragraph" w:styleId="Caixadestaque" w:customStyle="1">
    <w:name w:val="Caixa destaque"/>
    <w:basedOn w:val="Normal"/>
    <w:link w:val="CaixadestaqueChar"/>
    <w:qFormat w:val="1"/>
    <w:rsid w:val="00144D85"/>
    <w:pPr>
      <w:keepLines w:val="1"/>
      <w:pBdr>
        <w:top w:color="00817b" w:space="12" w:sz="12" w:val="single"/>
        <w:left w:color="00817b" w:space="12" w:sz="12" w:val="single"/>
        <w:bottom w:color="00817b" w:space="12" w:sz="12" w:val="single"/>
        <w:right w:color="00817b" w:space="12" w:sz="12" w:val="single"/>
      </w:pBdr>
      <w:shd w:color="auto" w:fill="edf9f5" w:val="clear"/>
      <w:spacing w:after="360" w:before="0" w:line="280" w:lineRule="atLeast"/>
      <w:ind w:left="284" w:right="281" w:hanging="0"/>
    </w:pPr>
    <w:rPr>
      <w:i w:val="1"/>
      <w:szCs w:val="21"/>
    </w:rPr>
  </w:style>
  <w:style w:type="paragraph" w:styleId="NoSpacing">
    <w:name w:val="No Spacing"/>
    <w:uiPriority w:val="1"/>
    <w:qFormat w:val="1"/>
    <w:rsid w:val="005B1ECD"/>
    <w:pPr>
      <w:widowControl w:val="1"/>
      <w:bidi w:val="0"/>
      <w:ind w:left="1134" w:hanging="0"/>
      <w:jc w:val="both"/>
    </w:pPr>
    <w:rPr>
      <w:rFonts w:ascii="Trebuchet MS" w:cs="Flexo Medium" w:eastAsia="Flexo Medium" w:hAnsi="Trebuchet MS"/>
      <w:color w:val="00000a"/>
      <w:sz w:val="23"/>
      <w:szCs w:val="23"/>
      <w:lang w:bidi="ar-SA" w:eastAsia="pt-BR" w:val="pt-BR"/>
    </w:rPr>
  </w:style>
  <w:style w:type="paragraph" w:styleId="Tableoffigures">
    <w:name w:val="table of figures"/>
    <w:basedOn w:val="Normal"/>
    <w:next w:val="Normal"/>
    <w:uiPriority w:val="99"/>
    <w:unhideWhenUsed w:val="1"/>
    <w:qFormat w:val="1"/>
    <w:rsid w:val="0008471C"/>
    <w:pPr>
      <w:spacing w:after="0" w:before="0"/>
    </w:pPr>
    <w:rPr/>
  </w:style>
  <w:style w:type="paragraph" w:styleId="TOCHeading">
    <w:name w:val="TOC Heading"/>
    <w:basedOn w:val="Ttulo1"/>
    <w:next w:val="Normal"/>
    <w:uiPriority w:val="39"/>
    <w:unhideWhenUsed w:val="1"/>
    <w:qFormat w:val="1"/>
    <w:rsid w:val="0008471C"/>
    <w:pPr>
      <w:spacing w:after="0" w:before="360" w:line="259" w:lineRule="auto"/>
    </w:pPr>
    <w:rPr>
      <w:rFonts w:ascii="Calibri Light" w:hAnsi="Calibri Light" w:asciiTheme="majorHAnsi" w:hAnsiTheme="majorHAnsi"/>
      <w:color w:val="2f5496" w:themeColor="accent1" w:themeShade="0000BF"/>
    </w:rPr>
  </w:style>
  <w:style w:type="paragraph" w:styleId="Sumrio1">
    <w:name w:val="Sumário 1"/>
    <w:basedOn w:val="Normal"/>
    <w:next w:val="Normal"/>
    <w:autoRedefine w:val="1"/>
    <w:uiPriority w:val="39"/>
    <w:unhideWhenUsed w:val="1"/>
    <w:rsid w:val="0008471C"/>
    <w:pPr>
      <w:spacing w:after="100" w:before="0"/>
    </w:pPr>
    <w:rPr/>
  </w:style>
  <w:style w:type="paragraph" w:styleId="Sumrio2">
    <w:name w:val="Sumário 2"/>
    <w:basedOn w:val="Normal"/>
    <w:next w:val="Normal"/>
    <w:autoRedefine w:val="1"/>
    <w:uiPriority w:val="39"/>
    <w:unhideWhenUsed w:val="1"/>
    <w:rsid w:val="0008471C"/>
    <w:pPr>
      <w:spacing w:after="100" w:before="0"/>
      <w:ind w:left="230" w:hanging="0"/>
    </w:pPr>
    <w:rPr/>
  </w:style>
  <w:style w:type="paragraph" w:styleId="Sumrio3">
    <w:name w:val="Sumário 3"/>
    <w:basedOn w:val="Normal"/>
    <w:next w:val="Normal"/>
    <w:autoRedefine w:val="1"/>
    <w:uiPriority w:val="39"/>
    <w:unhideWhenUsed w:val="1"/>
    <w:rsid w:val="0008471C"/>
    <w:pPr>
      <w:spacing w:after="100" w:before="0"/>
      <w:ind w:left="460" w:hanging="0"/>
    </w:pPr>
    <w:rPr/>
  </w:style>
  <w:style w:type="paragraph" w:styleId="Figura" w:customStyle="1">
    <w:name w:val="figura"/>
    <w:basedOn w:val="Normal"/>
    <w:qFormat w:val="1"/>
    <w:rsid w:val="00354CAD"/>
    <w:pPr>
      <w:jc w:val="center"/>
    </w:pPr>
    <w:rPr/>
  </w:style>
  <w:style w:type="paragraph" w:styleId="TtuloTrabalho" w:customStyle="1">
    <w:name w:val="Título Trabalho"/>
    <w:basedOn w:val="Ttulo1"/>
    <w:link w:val="TtuloTrabalhoChar"/>
    <w:qFormat w:val="1"/>
    <w:rsid w:val="00144D85"/>
    <w:pPr>
      <w:spacing w:line="240" w:lineRule="auto"/>
      <w:jc w:val="left"/>
    </w:pPr>
    <w:rPr>
      <w:sz w:val="56"/>
    </w:rPr>
  </w:style>
  <w:style w:type="paragraph" w:styleId="Dadosautores" w:customStyle="1">
    <w:name w:val="Dados autores"/>
    <w:basedOn w:val="TtuloTrabalho"/>
    <w:link w:val="DadosautoresChar"/>
    <w:qFormat w:val="1"/>
    <w:rsid w:val="00F53876"/>
    <w:pPr>
      <w:spacing w:after="120" w:before="120"/>
    </w:pPr>
    <w:rPr>
      <w:rFonts w:ascii="Flexo" w:hAnsi="Flexo"/>
      <w:caps w:val="0"/>
      <w:smallCaps w:val="0"/>
      <w:sz w:val="22"/>
      <w:szCs w:val="44"/>
    </w:rPr>
  </w:style>
  <w:style w:type="paragraph" w:styleId="Textodenotaderodap1" w:customStyle="1">
    <w:name w:val="Texto de nota de rodapé1"/>
    <w:basedOn w:val="Corpodetexto"/>
    <w:link w:val="NotaderodapChar"/>
    <w:qFormat w:val="1"/>
    <w:rsid w:val="00123B62"/>
    <w:pPr>
      <w:widowControl w:val="0"/>
      <w:spacing w:line="240" w:lineRule="auto"/>
    </w:pPr>
    <w:rPr>
      <w:rFonts w:ascii="Flexo" w:hAnsi="Flexo"/>
      <w:sz w:val="17"/>
      <w:szCs w:val="18"/>
    </w:rPr>
  </w:style>
  <w:style w:type="paragraph" w:styleId="Resumo" w:customStyle="1">
    <w:name w:val="Resumo"/>
    <w:basedOn w:val="Dadosautores"/>
    <w:link w:val="ResumoChar"/>
    <w:qFormat w:val="1"/>
    <w:rsid w:val="00F455C8"/>
    <w:pPr>
      <w:spacing w:after="120" w:before="0" w:line="260" w:lineRule="atLeast"/>
      <w:jc w:val="both"/>
    </w:pPr>
    <w:rPr>
      <w:sz w:val="18"/>
      <w:szCs w:val="40"/>
    </w:rPr>
  </w:style>
  <w:style w:type="paragraph" w:styleId="Referncias" w:customStyle="1">
    <w:name w:val="Referências"/>
    <w:basedOn w:val="Normal"/>
    <w:link w:val="RefernciasChar"/>
    <w:qFormat w:val="1"/>
    <w:rsid w:val="00612B8E"/>
    <w:pPr>
      <w:spacing w:line="240" w:lineRule="auto"/>
    </w:pPr>
    <w:rPr>
      <w:rFonts w:ascii="Asap-Regular" w:cs="Asap-Regular" w:hAnsi="Asap-Regular"/>
    </w:rPr>
  </w:style>
  <w:style w:type="paragraph" w:styleId="Subttulo">
    <w:name w:val="Subtítulo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Revision">
    <w:name w:val="Revision"/>
    <w:uiPriority w:val="99"/>
    <w:semiHidden w:val="1"/>
    <w:qFormat w:val="1"/>
    <w:rsid w:val="00DC0833"/>
    <w:pPr>
      <w:widowControl w:val="1"/>
      <w:bidi w:val="0"/>
      <w:jc w:val="left"/>
    </w:pPr>
    <w:rPr>
      <w:rFonts w:ascii="Flexo Medium" w:cs="Flexo Medium" w:eastAsia="Flexo Medium" w:hAnsi="Flexo Medium"/>
      <w:color w:val="00000a"/>
      <w:sz w:val="20"/>
      <w:szCs w:val="20"/>
      <w:lang w:bidi="ar-SA" w:eastAsia="pt-BR" w:val="pt-BR"/>
    </w:rPr>
  </w:style>
  <w:style w:type="paragraph" w:styleId="Annotationtext">
    <w:name w:val="annotation text"/>
    <w:basedOn w:val="Normal"/>
    <w:link w:val="TextodecomentrioChar"/>
    <w:uiPriority w:val="99"/>
    <w:unhideWhenUsed w:val="1"/>
    <w:qFormat w:val="1"/>
    <w:rsid w:val="00894561"/>
    <w:pPr>
      <w:spacing w:line="240" w:lineRule="auto"/>
    </w:pPr>
    <w:rPr/>
  </w:style>
  <w:style w:type="paragraph" w:styleId="Annotationsubject">
    <w:name w:val="annotation subject"/>
    <w:basedOn w:val="Annotationtext"/>
    <w:link w:val="AssuntodocomentrioChar"/>
    <w:uiPriority w:val="99"/>
    <w:semiHidden w:val="1"/>
    <w:unhideWhenUsed w:val="1"/>
    <w:qFormat w:val="1"/>
    <w:rsid w:val="00894561"/>
    <w:pPr/>
    <w:rPr>
      <w:b w:val="1"/>
      <w:bCs w:val="1"/>
    </w:rPr>
  </w:style>
  <w:style w:type="paragraph" w:styleId="SNCTT1" w:customStyle="1">
    <w:name w:val="SNCT_T1"/>
    <w:basedOn w:val="Ttulo1"/>
    <w:qFormat w:val="1"/>
    <w:rsid w:val="00A33E48"/>
    <w:pPr>
      <w:jc w:val="both"/>
    </w:pPr>
    <w:rPr>
      <w:rFonts w:ascii="Arial" w:hAnsi="Arial"/>
      <w:caps w:val="0"/>
      <w:smallCaps w:val="0"/>
      <w:sz w:val="24"/>
      <w:szCs w:val="28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8E4646"/>
    <w:pPr/>
    <w:rPr>
      <w:rFonts w:ascii="Times New Roman" w:cs="Times New Roman" w:hAnsi="Times New Roman"/>
      <w:sz w:val="24"/>
      <w:szCs w:val="24"/>
    </w:rPr>
  </w:style>
  <w:style w:type="paragraph" w:styleId="RTCnormal" w:customStyle="1">
    <w:name w:val="RTC_normal"/>
    <w:basedOn w:val="Normal"/>
    <w:qFormat w:val="1"/>
    <w:rsid w:val="008E4646"/>
    <w:pPr>
      <w:ind w:firstLine="709"/>
    </w:pPr>
    <w:rPr/>
  </w:style>
  <w:style w:type="paragraph" w:styleId="SNCTT2" w:customStyle="1">
    <w:name w:val="SNCT_T2"/>
    <w:basedOn w:val="SNCTT1"/>
    <w:qFormat w:val="1"/>
    <w:rsid w:val="00860F94"/>
    <w:pPr>
      <w:spacing w:after="0" w:before="0" w:line="240" w:lineRule="auto"/>
    </w:pPr>
    <w:rPr/>
  </w:style>
  <w:style w:type="paragraph" w:styleId="SNCTttulo" w:customStyle="1">
    <w:name w:val="SNCT_título"/>
    <w:basedOn w:val="Normal"/>
    <w:qFormat w:val="1"/>
    <w:rsid w:val="00A33E48"/>
    <w:pPr>
      <w:keepNext w:val="1"/>
      <w:keepLines w:val="1"/>
      <w:spacing w:after="240" w:before="200" w:line="240" w:lineRule="auto"/>
      <w:jc w:val="center"/>
    </w:pPr>
    <w:rPr>
      <w:rFonts w:ascii="Arial" w:cs="Moonrising" w:eastAsia="Moonrising" w:hAnsi="Arial"/>
      <w:color w:val="00817b"/>
      <w:sz w:val="28"/>
      <w:szCs w:val="28"/>
    </w:rPr>
  </w:style>
  <w:style w:type="paragraph" w:styleId="SNCTtexto" w:customStyle="1">
    <w:name w:val="SNCT_texto"/>
    <w:basedOn w:val="Normal"/>
    <w:qFormat w:val="1"/>
    <w:rsid w:val="00A33E48"/>
    <w:pPr>
      <w:spacing w:after="0" w:before="0"/>
      <w:ind w:firstLine="709"/>
    </w:pPr>
    <w:rPr>
      <w:rFonts w:ascii="Arial" w:hAnsi="Arial"/>
      <w:sz w:val="22"/>
    </w:rPr>
  </w:style>
  <w:style w:type="paragraph" w:styleId="SNCTtextoresumo" w:customStyle="1">
    <w:name w:val="SNCT_texto_resumo"/>
    <w:basedOn w:val="Normal"/>
    <w:qFormat w:val="1"/>
    <w:rsid w:val="00A33E48"/>
    <w:pPr>
      <w:keepNext w:val="1"/>
      <w:keepLines w:val="1"/>
      <w:spacing w:after="0" w:before="0" w:line="240" w:lineRule="auto"/>
    </w:pPr>
    <w:rPr>
      <w:rFonts w:ascii="Arial" w:cs="Flexo" w:eastAsia="Flexo" w:hAnsi="Arial"/>
    </w:rPr>
  </w:style>
  <w:style w:type="paragraph" w:styleId="SNCTautoria" w:customStyle="1">
    <w:name w:val="SNCT_autoria"/>
    <w:basedOn w:val="Normal"/>
    <w:qFormat w:val="1"/>
    <w:rsid w:val="00805FF3"/>
    <w:pPr>
      <w:keepNext w:val="1"/>
      <w:keepLines w:val="1"/>
      <w:spacing w:after="0" w:before="0" w:line="240" w:lineRule="auto"/>
      <w:jc w:val="right"/>
    </w:pPr>
    <w:rPr>
      <w:rFonts w:ascii="Exo Medium" w:cs="Flexo" w:eastAsia="Flexo" w:hAnsi="Exo Medium"/>
      <w:color w:val="00817b"/>
    </w:rPr>
  </w:style>
  <w:style w:type="paragraph" w:styleId="SNCTttuloresumo" w:customStyle="1">
    <w:name w:val="SNCT_título_resumo"/>
    <w:basedOn w:val="Normal"/>
    <w:qFormat w:val="1"/>
    <w:rsid w:val="00A33E48"/>
    <w:pPr>
      <w:keepNext w:val="1"/>
      <w:keepLines w:val="1"/>
      <w:spacing w:after="120" w:before="0" w:line="240" w:lineRule="auto"/>
      <w:jc w:val="center"/>
    </w:pPr>
    <w:rPr>
      <w:rFonts w:ascii="Arial" w:cs="Flexo" w:eastAsia="Flexo" w:hAnsi="Arial"/>
      <w:b w:val="1"/>
      <w:color w:val="00817b"/>
    </w:rPr>
  </w:style>
  <w:style w:type="paragraph" w:styleId="LOnormal" w:customStyle="1">
    <w:name w:val="LO-normal"/>
    <w:qFormat w:val="1"/>
    <w:rsid w:val="003B7803"/>
    <w:pPr>
      <w:widowControl w:val="1"/>
      <w:bidi w:val="0"/>
      <w:jc w:val="both"/>
    </w:pPr>
    <w:rPr>
      <w:rFonts w:ascii="Exo" w:cs="Exo" w:eastAsia="Exo" w:hAnsi="Exo"/>
      <w:color w:val="00000a"/>
      <w:sz w:val="22"/>
      <w:szCs w:val="22"/>
      <w:lang w:bidi="hi-IN" w:eastAsia="zh-CN" w:val="pt-BR"/>
    </w:rPr>
  </w:style>
  <w:style w:type="paragraph" w:styleId="SNCTilustrao" w:customStyle="1">
    <w:name w:val="SNCT_ilustração"/>
    <w:basedOn w:val="LOnormal"/>
    <w:qFormat w:val="1"/>
    <w:rsid w:val="00A33E48"/>
    <w:pPr>
      <w:spacing w:after="120" w:before="0" w:line="312" w:lineRule="auto"/>
      <w:jc w:val="center"/>
    </w:pPr>
    <w:rPr>
      <w:rFonts w:ascii="Arial" w:hAnsi="Arial"/>
      <w:color w:val="000000"/>
    </w:rPr>
  </w:style>
  <w:style w:type="paragraph" w:styleId="SNCTfonte" w:customStyle="1">
    <w:name w:val="SNCT_fonte"/>
    <w:basedOn w:val="LOnormal"/>
    <w:qFormat w:val="1"/>
    <w:rsid w:val="003B7803"/>
    <w:pPr>
      <w:spacing w:after="360" w:before="120" w:line="312" w:lineRule="auto"/>
      <w:jc w:val="center"/>
    </w:pPr>
    <w:rPr>
      <w:rFonts w:ascii="Exo Medium" w:hAnsi="Exo Medium"/>
      <w:color w:val="000000"/>
      <w:sz w:val="20"/>
      <w:szCs w:val="20"/>
    </w:rPr>
  </w:style>
  <w:style w:type="paragraph" w:styleId="SNCTcitao" w:customStyle="1">
    <w:name w:val="SNCT_citação"/>
    <w:basedOn w:val="SNCTtexto"/>
    <w:qFormat w:val="1"/>
    <w:rsid w:val="00B83DCD"/>
    <w:pPr>
      <w:spacing w:line="240" w:lineRule="auto"/>
      <w:ind w:left="2268" w:hanging="0"/>
    </w:pPr>
    <w:rPr>
      <w:sz w:val="20"/>
    </w:rPr>
  </w:style>
  <w:style w:type="paragraph" w:styleId="SNCTReferncias" w:customStyle="1">
    <w:name w:val="SNCT_Referências"/>
    <w:basedOn w:val="SNCTtexto"/>
    <w:qFormat w:val="1"/>
    <w:rsid w:val="00C3412F"/>
    <w:pPr>
      <w:spacing w:after="220" w:before="0" w:line="240" w:lineRule="auto"/>
      <w:ind w:hanging="0"/>
      <w:jc w:val="left"/>
    </w:pPr>
    <w:rPr/>
  </w:style>
  <w:style w:type="paragraph" w:styleId="SNCTT3" w:customStyle="1">
    <w:name w:val="SNCT_T3"/>
    <w:basedOn w:val="SNCTT2"/>
    <w:qFormat w:val="1"/>
    <w:rsid w:val="005D0D03"/>
    <w:pPr/>
    <w:rPr>
      <w:u w:val="single"/>
    </w:rPr>
  </w:style>
  <w:style w:type="numbering" w:styleId="NoList" w:default="1">
    <w:name w:val="No List"/>
    <w:uiPriority w:val="99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C2C3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ExoMedium-regular.ttf"/><Relationship Id="rId6" Type="http://schemas.openxmlformats.org/officeDocument/2006/relationships/font" Target="fonts/ExoMedium-bold.ttf"/><Relationship Id="rId7" Type="http://schemas.openxmlformats.org/officeDocument/2006/relationships/font" Target="fonts/ExoMedium-italic.ttf"/><Relationship Id="rId8" Type="http://schemas.openxmlformats.org/officeDocument/2006/relationships/font" Target="fonts/Exo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AMnhyPFZTQb3+5ajUpuz3rDWw==">CgMxLjA4AHIhMVZHZnllYjhNWE55NklOZUNVR1dnRUl2Umd4NklaT1c3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2025-07-28T12:07:00Z</dcterms:created>
  <dc:creator>Glauco Jose Ribeiro Borges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