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2D" w:rsidRDefault="00406368" w:rsidP="00406368">
      <w:pPr>
        <w:jc w:val="center"/>
      </w:pPr>
      <w:bookmarkStart w:id="0" w:name="_GoBack"/>
      <w:bookmarkEnd w:id="0"/>
      <w:r w:rsidRPr="00275980">
        <w:rPr>
          <w:noProof/>
        </w:rPr>
        <w:drawing>
          <wp:inline distT="0" distB="0" distL="0" distR="0">
            <wp:extent cx="3239135" cy="2286000"/>
            <wp:effectExtent l="0" t="0" r="0" b="0"/>
            <wp:docPr id="1" name="Imagem 1" descr="C:\Users\Maria Helena\AppData\Local\Microsoft\Windows\INetCacheContent.Word\Página 4 - Casa da Alfând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C:\Users\Maria Helena\AppData\Local\Microsoft\Windows\INetCacheContent.Word\Página 4 - Casa da Alfânde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368" w:rsidRPr="00215BF8" w:rsidRDefault="00406368" w:rsidP="00406368">
      <w:pPr>
        <w:pStyle w:val="Legenda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15BF8">
        <w:rPr>
          <w:rFonts w:ascii="Times New Roman" w:hAnsi="Times New Roman" w:cs="Times New Roman"/>
          <w:color w:val="auto"/>
          <w:sz w:val="24"/>
          <w:szCs w:val="24"/>
        </w:rPr>
        <w:t>Figura 4: Alfândega e foto aérea.</w:t>
      </w:r>
    </w:p>
    <w:p w:rsidR="00406368" w:rsidRPr="00215BF8" w:rsidRDefault="00406368" w:rsidP="00406368">
      <w:pPr>
        <w:pStyle w:val="Legenda"/>
        <w:spacing w:after="0"/>
        <w:jc w:val="center"/>
        <w:rPr>
          <w:color w:val="auto"/>
        </w:rPr>
      </w:pPr>
      <w:r w:rsidRPr="00215BF8">
        <w:rPr>
          <w:rFonts w:ascii="Times New Roman" w:hAnsi="Times New Roman" w:cs="Times New Roman"/>
          <w:color w:val="auto"/>
          <w:sz w:val="24"/>
          <w:szCs w:val="24"/>
        </w:rPr>
        <w:t>FONTE: PMF/FCFFC/Centro de Documentação - Casa da Memória</w:t>
      </w:r>
      <w:r w:rsidRPr="00215BF8">
        <w:rPr>
          <w:color w:val="auto"/>
        </w:rPr>
        <w:t>.</w:t>
      </w:r>
    </w:p>
    <w:p w:rsidR="00406368" w:rsidRDefault="00406368" w:rsidP="00406368">
      <w:pPr>
        <w:pStyle w:val="NormalWeb"/>
        <w:spacing w:before="0" w:beforeAutospacing="0" w:after="0" w:line="360" w:lineRule="auto"/>
        <w:jc w:val="center"/>
        <w:rPr>
          <w:sz w:val="18"/>
          <w:szCs w:val="18"/>
        </w:rPr>
      </w:pPr>
    </w:p>
    <w:p w:rsidR="00406368" w:rsidRDefault="00406368" w:rsidP="00406368">
      <w:pPr>
        <w:pStyle w:val="NormalWeb"/>
        <w:spacing w:before="0" w:beforeAutospacing="0" w:after="0" w:line="360" w:lineRule="auto"/>
        <w:jc w:val="center"/>
        <w:rPr>
          <w:sz w:val="18"/>
          <w:szCs w:val="18"/>
        </w:rPr>
      </w:pPr>
    </w:p>
    <w:p w:rsidR="00406368" w:rsidRDefault="00406368"/>
    <w:sectPr w:rsidR="00406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68"/>
    <w:rsid w:val="00017518"/>
    <w:rsid w:val="00187251"/>
    <w:rsid w:val="002E1758"/>
    <w:rsid w:val="00335B2D"/>
    <w:rsid w:val="00406368"/>
    <w:rsid w:val="004E68FE"/>
    <w:rsid w:val="007D2DFC"/>
    <w:rsid w:val="00813710"/>
    <w:rsid w:val="00932053"/>
    <w:rsid w:val="00AE7B73"/>
    <w:rsid w:val="00CA3A61"/>
    <w:rsid w:val="00D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E161"/>
  <w15:chartTrackingRefBased/>
  <w15:docId w15:val="{E01528C4-6F56-4F28-8E8D-91141000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406368"/>
    <w:pPr>
      <w:suppressAutoHyphens/>
      <w:spacing w:after="200" w:line="240" w:lineRule="auto"/>
      <w:textAlignment w:val="baseline"/>
    </w:pPr>
    <w:rPr>
      <w:rFonts w:ascii="Calibri" w:eastAsia="SimSun" w:hAnsi="Calibri" w:cs="Calibri"/>
      <w:b/>
      <w:bCs/>
      <w:color w:val="4F81BD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636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1</cp:revision>
  <dcterms:created xsi:type="dcterms:W3CDTF">2017-07-08T01:55:00Z</dcterms:created>
  <dcterms:modified xsi:type="dcterms:W3CDTF">2017-07-08T01:56:00Z</dcterms:modified>
</cp:coreProperties>
</file>