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2B" w:rsidRDefault="00D13774">
      <w:r>
        <w:rPr>
          <w:noProof/>
          <w:lang w:eastAsia="pt-BR"/>
        </w:rPr>
        <w:drawing>
          <wp:inline distT="0" distB="0" distL="0" distR="0">
            <wp:extent cx="5400040" cy="4049395"/>
            <wp:effectExtent l="19050" t="0" r="0" b="0"/>
            <wp:docPr id="1" name="Imagem 0" descr="7 -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- 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774" w:rsidRPr="00C4665C" w:rsidRDefault="00D13774" w:rsidP="00D13774">
      <w:pPr>
        <w:pStyle w:val="Pargrafobsico"/>
        <w:spacing w:line="360" w:lineRule="auto"/>
        <w:jc w:val="center"/>
        <w:rPr>
          <w:lang w:val="pt-BR"/>
        </w:rPr>
      </w:pPr>
      <w:r>
        <w:rPr>
          <w:b/>
          <w:bCs/>
          <w:lang w:val="pt-BR"/>
        </w:rPr>
        <w:t xml:space="preserve">Figura 3: </w:t>
      </w:r>
      <w:r w:rsidRPr="00C4665C">
        <w:rPr>
          <w:bCs/>
          <w:lang w:val="pt-BR"/>
        </w:rPr>
        <w:t xml:space="preserve">Balcão Financeiro com as famílias </w:t>
      </w:r>
      <w:r>
        <w:rPr>
          <w:bCs/>
          <w:lang w:val="pt-BR"/>
        </w:rPr>
        <w:t>participantes do projeto n</w:t>
      </w:r>
      <w:r w:rsidRPr="00C4665C">
        <w:rPr>
          <w:bCs/>
          <w:lang w:val="pt-BR"/>
        </w:rPr>
        <w:t xml:space="preserve">o Município de Sousa </w:t>
      </w:r>
      <w:r w:rsidRPr="00C4665C">
        <w:rPr>
          <w:rFonts w:cs="Times New Roman"/>
          <w:lang w:val="pt-BR"/>
        </w:rPr>
        <w:t>–</w:t>
      </w:r>
      <w:r w:rsidRPr="00C4665C">
        <w:rPr>
          <w:bCs/>
          <w:lang w:val="pt-BR"/>
        </w:rPr>
        <w:t xml:space="preserve"> PB</w:t>
      </w:r>
      <w:r w:rsidRPr="00C4665C">
        <w:rPr>
          <w:lang w:val="pt-BR"/>
        </w:rPr>
        <w:t>.</w:t>
      </w:r>
    </w:p>
    <w:p w:rsidR="00D13774" w:rsidRDefault="00D13774" w:rsidP="00D13774">
      <w:pPr>
        <w:pStyle w:val="Pargrafobsico"/>
        <w:spacing w:line="360" w:lineRule="auto"/>
        <w:jc w:val="center"/>
        <w:rPr>
          <w:lang w:val="pt-BR"/>
        </w:rPr>
      </w:pPr>
      <w:r>
        <w:rPr>
          <w:b/>
          <w:bCs/>
          <w:lang w:val="pt-BR"/>
        </w:rPr>
        <w:t xml:space="preserve">FONTE: </w:t>
      </w:r>
      <w:r>
        <w:rPr>
          <w:lang w:val="pt-BR"/>
        </w:rPr>
        <w:t>Dados desta pesquisa.</w:t>
      </w:r>
    </w:p>
    <w:p w:rsidR="00D13774" w:rsidRDefault="00D13774"/>
    <w:sectPr w:rsidR="00D13774" w:rsidSect="009A6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13774"/>
    <w:rsid w:val="009A632B"/>
    <w:rsid w:val="00D1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rsid w:val="00D13774"/>
    <w:pPr>
      <w:tabs>
        <w:tab w:val="left" w:pos="720"/>
      </w:tabs>
      <w:suppressAutoHyphens/>
      <w:spacing w:after="0"/>
      <w:textAlignment w:val="center"/>
    </w:pPr>
    <w:rPr>
      <w:rFonts w:ascii="Times New Roman" w:eastAsia="ITC Stone Sans Italic" w:hAnsi="Times New Roman" w:cs="ITC Stone Sans Regular"/>
      <w:sz w:val="24"/>
      <w:szCs w:val="24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2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cp:lastModifiedBy>Mery</cp:lastModifiedBy>
  <cp:revision>1</cp:revision>
  <dcterms:created xsi:type="dcterms:W3CDTF">2015-04-30T23:57:00Z</dcterms:created>
  <dcterms:modified xsi:type="dcterms:W3CDTF">2015-04-30T23:58:00Z</dcterms:modified>
</cp:coreProperties>
</file>